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19" w:rsidRPr="00797639" w:rsidRDefault="00136619" w:rsidP="00136619">
      <w:pPr>
        <w:jc w:val="center"/>
        <w:rPr>
          <w:rFonts w:ascii="Microsoft Sans Serif" w:hAnsi="Microsoft Sans Serif" w:cs="Microsoft Sans Serif"/>
          <w:b/>
          <w:bCs/>
          <w:sz w:val="32"/>
          <w:szCs w:val="32"/>
        </w:rPr>
      </w:pPr>
      <w:r w:rsidRPr="00797639">
        <w:rPr>
          <w:rFonts w:ascii="Microsoft Sans Serif" w:hAnsi="Microsoft Sans Serif" w:cs="Microsoft Sans Serif"/>
          <w:b/>
          <w:bCs/>
          <w:sz w:val="32"/>
          <w:szCs w:val="32"/>
        </w:rPr>
        <w:t>D</w:t>
      </w:r>
      <w:r w:rsidRPr="00797639">
        <w:rPr>
          <w:rFonts w:ascii="Microsoft Sans Serif" w:hAnsi="Microsoft Sans Serif" w:cs="Microsoft Sans Serif"/>
          <w:b/>
          <w:bCs/>
          <w:sz w:val="32"/>
          <w:szCs w:val="32"/>
        </w:rPr>
        <w:t xml:space="preserve">eveloping </w:t>
      </w:r>
      <w:r w:rsidRPr="00797639">
        <w:rPr>
          <w:rFonts w:ascii="Microsoft Sans Serif" w:hAnsi="Microsoft Sans Serif" w:cs="Microsoft Sans Serif"/>
          <w:b/>
          <w:bCs/>
          <w:sz w:val="32"/>
          <w:szCs w:val="32"/>
        </w:rPr>
        <w:t>Outreach Materials Guidelines</w:t>
      </w:r>
    </w:p>
    <w:p w:rsidR="00136619" w:rsidRPr="00797639" w:rsidRDefault="00136619" w:rsidP="00136619">
      <w:pPr>
        <w:pStyle w:val="ListParagraph"/>
        <w:numPr>
          <w:ilvl w:val="0"/>
          <w:numId w:val="1"/>
        </w:numPr>
        <w:rPr>
          <w:rFonts w:ascii="Microsoft Sans Serif" w:hAnsi="Microsoft Sans Serif" w:cs="Microsoft Sans Serif"/>
          <w:sz w:val="28"/>
          <w:szCs w:val="28"/>
        </w:rPr>
      </w:pPr>
      <w:r w:rsidRPr="00797639">
        <w:rPr>
          <w:rFonts w:ascii="Microsoft Sans Serif" w:hAnsi="Microsoft Sans Serif" w:cs="Microsoft Sans Serif"/>
          <w:sz w:val="28"/>
          <w:szCs w:val="28"/>
        </w:rPr>
        <w:t xml:space="preserve">We need to be consistently uniform so that if we need to switch out questions or information, it will look the same.  </w:t>
      </w:r>
    </w:p>
    <w:p w:rsidR="00136619" w:rsidRPr="00797639" w:rsidRDefault="00136619" w:rsidP="00136619">
      <w:pPr>
        <w:pStyle w:val="ListParagraph"/>
        <w:numPr>
          <w:ilvl w:val="0"/>
          <w:numId w:val="1"/>
        </w:numPr>
        <w:rPr>
          <w:rFonts w:ascii="Microsoft Sans Serif" w:hAnsi="Microsoft Sans Serif" w:cs="Microsoft Sans Serif"/>
          <w:sz w:val="28"/>
          <w:szCs w:val="28"/>
        </w:rPr>
      </w:pPr>
      <w:r w:rsidRPr="00797639">
        <w:rPr>
          <w:rFonts w:ascii="Microsoft Sans Serif" w:hAnsi="Microsoft Sans Serif" w:cs="Microsoft Sans Serif"/>
          <w:sz w:val="28"/>
          <w:szCs w:val="28"/>
        </w:rPr>
        <w:t>Information should be research based preferably from an extension or Smart Gardening.</w:t>
      </w:r>
    </w:p>
    <w:p w:rsidR="00136619" w:rsidRPr="00797639" w:rsidRDefault="00136619" w:rsidP="00136619">
      <w:pPr>
        <w:pStyle w:val="ListParagraph"/>
        <w:numPr>
          <w:ilvl w:val="0"/>
          <w:numId w:val="1"/>
        </w:numPr>
        <w:rPr>
          <w:rFonts w:ascii="Microsoft Sans Serif" w:hAnsi="Microsoft Sans Serif" w:cs="Microsoft Sans Serif"/>
          <w:sz w:val="28"/>
          <w:szCs w:val="28"/>
        </w:rPr>
      </w:pPr>
      <w:r w:rsidRPr="00797639">
        <w:rPr>
          <w:rFonts w:ascii="Microsoft Sans Serif" w:hAnsi="Microsoft Sans Serif" w:cs="Microsoft Sans Serif"/>
          <w:sz w:val="28"/>
          <w:szCs w:val="28"/>
        </w:rPr>
        <w:t xml:space="preserve">Information should be written for the general public and children, </w:t>
      </w:r>
      <w:r w:rsidR="00FA38C8" w:rsidRPr="00797639">
        <w:rPr>
          <w:rFonts w:ascii="Microsoft Sans Serif" w:hAnsi="Microsoft Sans Serif" w:cs="Microsoft Sans Serif"/>
          <w:sz w:val="28"/>
          <w:szCs w:val="28"/>
        </w:rPr>
        <w:t>not for a horticulturist, in other words, not too difficult. For example, what is the best height setting for your lawn mower might be a good question, but what is the species name for common milkweed would be a bad question.</w:t>
      </w:r>
    </w:p>
    <w:p w:rsidR="00FA38C8" w:rsidRDefault="00FA38C8" w:rsidP="00136619">
      <w:pPr>
        <w:pStyle w:val="ListParagraph"/>
        <w:numPr>
          <w:ilvl w:val="0"/>
          <w:numId w:val="1"/>
        </w:numPr>
        <w:rPr>
          <w:rFonts w:ascii="Microsoft Sans Serif" w:hAnsi="Microsoft Sans Serif" w:cs="Microsoft Sans Serif"/>
          <w:sz w:val="28"/>
          <w:szCs w:val="28"/>
        </w:rPr>
      </w:pPr>
      <w:r w:rsidRPr="00797639">
        <w:rPr>
          <w:rFonts w:ascii="Microsoft Sans Serif" w:hAnsi="Microsoft Sans Serif" w:cs="Microsoft Sans Serif"/>
          <w:sz w:val="28"/>
          <w:szCs w:val="28"/>
        </w:rPr>
        <w:t>Make sure the answers to the questions are not ambiguous. For example, in a question</w:t>
      </w:r>
      <w:r w:rsidR="00797639" w:rsidRPr="00797639">
        <w:rPr>
          <w:rFonts w:ascii="Microsoft Sans Serif" w:hAnsi="Microsoft Sans Serif" w:cs="Microsoft Sans Serif"/>
          <w:sz w:val="28"/>
          <w:szCs w:val="28"/>
        </w:rPr>
        <w:t xml:space="preserve">, “which one does not belong?” may have several answers based on point of view. </w:t>
      </w:r>
    </w:p>
    <w:p w:rsidR="00EC4A42" w:rsidRDefault="00EC4A42" w:rsidP="00136619">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 xml:space="preserve">Be careful not to use copy written material and do not plagiarize. </w:t>
      </w:r>
    </w:p>
    <w:p w:rsidR="00597E15" w:rsidRDefault="00597E15" w:rsidP="00136619">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Double check spelling, punctuation, and grammar.</w:t>
      </w:r>
    </w:p>
    <w:p w:rsidR="00C74177" w:rsidRPr="00797639" w:rsidRDefault="00C74177" w:rsidP="00136619">
      <w:pPr>
        <w:pStyle w:val="ListParagraph"/>
        <w:numPr>
          <w:ilvl w:val="0"/>
          <w:numId w:val="1"/>
        </w:numPr>
        <w:rPr>
          <w:rFonts w:ascii="Microsoft Sans Serif" w:hAnsi="Microsoft Sans Serif" w:cs="Microsoft Sans Serif"/>
          <w:sz w:val="28"/>
          <w:szCs w:val="28"/>
        </w:rPr>
      </w:pPr>
      <w:r>
        <w:rPr>
          <w:rFonts w:ascii="Microsoft Sans Serif" w:hAnsi="Microsoft Sans Serif" w:cs="Microsoft Sans Serif"/>
          <w:sz w:val="28"/>
          <w:szCs w:val="28"/>
        </w:rPr>
        <w:t>Outreach cannot be “How to” unless it includes plant / pest information. For example, we should not have how to make fairy houses, but we could have how to plant a fairy garden.</w:t>
      </w:r>
    </w:p>
    <w:p w:rsidR="00136619" w:rsidRDefault="00FA38C8">
      <w:pPr>
        <w:rPr>
          <w:b/>
          <w:bCs/>
          <w:sz w:val="32"/>
          <w:szCs w:val="32"/>
        </w:rPr>
      </w:pPr>
      <w:r w:rsidRPr="00797639">
        <w:rPr>
          <w:b/>
          <w:bCs/>
          <w:sz w:val="32"/>
          <w:szCs w:val="32"/>
        </w:rPr>
        <w:t>Writing questions for electric board</w:t>
      </w:r>
      <w:r w:rsidR="00136619" w:rsidRPr="00797639">
        <w:rPr>
          <w:b/>
          <w:bCs/>
          <w:sz w:val="32"/>
          <w:szCs w:val="32"/>
        </w:rPr>
        <w:t>s</w:t>
      </w:r>
    </w:p>
    <w:p w:rsidR="00597E15" w:rsidRDefault="00597E15">
      <w:pPr>
        <w:rPr>
          <w:sz w:val="28"/>
          <w:szCs w:val="28"/>
        </w:rPr>
      </w:pPr>
      <w:r>
        <w:rPr>
          <w:sz w:val="28"/>
          <w:szCs w:val="28"/>
        </w:rPr>
        <w:t xml:space="preserve">We have </w:t>
      </w:r>
      <w:r w:rsidRPr="00597E15">
        <w:rPr>
          <w:sz w:val="28"/>
          <w:szCs w:val="28"/>
        </w:rPr>
        <w:t xml:space="preserve">8 </w:t>
      </w:r>
      <w:r>
        <w:rPr>
          <w:sz w:val="28"/>
          <w:szCs w:val="28"/>
        </w:rPr>
        <w:t xml:space="preserve">electric </w:t>
      </w:r>
      <w:r w:rsidRPr="00597E15">
        <w:rPr>
          <w:sz w:val="28"/>
          <w:szCs w:val="28"/>
        </w:rPr>
        <w:t>boards</w:t>
      </w:r>
      <w:r>
        <w:rPr>
          <w:sz w:val="28"/>
          <w:szCs w:val="28"/>
        </w:rPr>
        <w:t xml:space="preserve"> (4 true and false and 4 multiple choice.) The questions on some boards can be flipped to find an explanation.</w:t>
      </w:r>
    </w:p>
    <w:p w:rsidR="00566EB1" w:rsidRPr="00566EB1" w:rsidRDefault="00566EB1">
      <w:pPr>
        <w:rPr>
          <w:sz w:val="28"/>
          <w:szCs w:val="28"/>
          <w:u w:val="single"/>
        </w:rPr>
      </w:pPr>
      <w:r w:rsidRPr="00566EB1">
        <w:rPr>
          <w:sz w:val="28"/>
          <w:szCs w:val="28"/>
          <w:u w:val="single"/>
        </w:rPr>
        <w:t>Font</w:t>
      </w:r>
    </w:p>
    <w:p w:rsidR="00797639" w:rsidRPr="00566EB1" w:rsidRDefault="00797639" w:rsidP="00566EB1">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 xml:space="preserve">Use Microsoft Sans Serif </w:t>
      </w:r>
      <w:r w:rsidRPr="00566EB1">
        <w:rPr>
          <w:rFonts w:ascii="Microsoft Sans Serif" w:hAnsi="Microsoft Sans Serif" w:cs="Microsoft Sans Serif"/>
          <w:sz w:val="28"/>
          <w:szCs w:val="28"/>
        </w:rPr>
        <w:t>font</w:t>
      </w:r>
      <w:r w:rsidRPr="00566EB1">
        <w:rPr>
          <w:rFonts w:ascii="Microsoft Sans Serif" w:hAnsi="Microsoft Sans Serif" w:cs="Microsoft Sans Serif"/>
          <w:sz w:val="28"/>
          <w:szCs w:val="28"/>
        </w:rPr>
        <w:t>.  According to Sylvia Hansen, graphic artist, it is easier to read.</w:t>
      </w:r>
    </w:p>
    <w:p w:rsidR="00797639" w:rsidRPr="00566EB1" w:rsidRDefault="00EC4A42" w:rsidP="00566EB1">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Title of electric board topic – Bold font size 48</w:t>
      </w:r>
    </w:p>
    <w:p w:rsidR="00EC4A42" w:rsidRPr="00566EB1" w:rsidRDefault="00EC4A42" w:rsidP="00566EB1">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Subtitles-</w:t>
      </w:r>
      <w:r w:rsidR="00597E15" w:rsidRPr="00566EB1">
        <w:rPr>
          <w:rFonts w:ascii="Microsoft Sans Serif" w:hAnsi="Microsoft Sans Serif" w:cs="Microsoft Sans Serif"/>
          <w:sz w:val="28"/>
          <w:szCs w:val="28"/>
        </w:rPr>
        <w:t xml:space="preserve"> Bold font size 16</w:t>
      </w:r>
    </w:p>
    <w:p w:rsidR="00597E15" w:rsidRPr="00566EB1" w:rsidRDefault="00597E15" w:rsidP="00566EB1">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Text- not bold font size 14</w:t>
      </w:r>
    </w:p>
    <w:p w:rsidR="00597E15" w:rsidRPr="00566EB1" w:rsidRDefault="003B1342">
      <w:pPr>
        <w:rPr>
          <w:rFonts w:ascii="Microsoft Sans Serif" w:hAnsi="Microsoft Sans Serif" w:cs="Microsoft Sans Serif"/>
          <w:sz w:val="28"/>
          <w:szCs w:val="28"/>
        </w:rPr>
      </w:pPr>
      <w:r w:rsidRPr="003B1342">
        <w:rPr>
          <w:rFonts w:ascii="Microsoft Sans Serif" w:hAnsi="Microsoft Sans Serif" w:cs="Microsoft Sans Serif"/>
          <w:sz w:val="28"/>
          <w:szCs w:val="28"/>
          <w:u w:val="single"/>
        </w:rPr>
        <w:t>Layout</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For questions, use narrow margins.</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For the title, use normal margins.</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Portrait</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Use 2 columns for the questions</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10 lines is the maximum that will fit in the explanation.</w:t>
      </w:r>
    </w:p>
    <w:p w:rsidR="00566EB1" w:rsidRPr="00566EB1" w:rsidRDefault="00566EB1">
      <w:pPr>
        <w:rPr>
          <w:rFonts w:ascii="Microsoft Sans Serif" w:hAnsi="Microsoft Sans Serif" w:cs="Microsoft Sans Serif"/>
          <w:sz w:val="28"/>
          <w:szCs w:val="28"/>
          <w:u w:val="single"/>
        </w:rPr>
      </w:pPr>
      <w:r w:rsidRPr="00566EB1">
        <w:rPr>
          <w:rFonts w:ascii="Microsoft Sans Serif" w:hAnsi="Microsoft Sans Serif" w:cs="Microsoft Sans Serif"/>
          <w:sz w:val="28"/>
          <w:szCs w:val="28"/>
          <w:u w:val="single"/>
        </w:rPr>
        <w:t>Misc. guidelines</w:t>
      </w:r>
    </w:p>
    <w:p w:rsidR="003B1342" w:rsidRDefault="003B1342">
      <w:pPr>
        <w:rPr>
          <w:rFonts w:ascii="Microsoft Sans Serif" w:hAnsi="Microsoft Sans Serif" w:cs="Microsoft Sans Serif"/>
          <w:sz w:val="28"/>
          <w:szCs w:val="28"/>
        </w:rPr>
      </w:pPr>
      <w:r>
        <w:rPr>
          <w:rFonts w:ascii="Microsoft Sans Serif" w:hAnsi="Microsoft Sans Serif" w:cs="Microsoft Sans Serif"/>
          <w:sz w:val="28"/>
          <w:szCs w:val="28"/>
        </w:rPr>
        <w:t>Do not number the questions on the front.</w:t>
      </w:r>
    </w:p>
    <w:p w:rsidR="003B1342" w:rsidRDefault="00566EB1">
      <w:pPr>
        <w:rPr>
          <w:rFonts w:ascii="Microsoft Sans Serif" w:hAnsi="Microsoft Sans Serif" w:cs="Microsoft Sans Serif"/>
          <w:sz w:val="28"/>
          <w:szCs w:val="28"/>
        </w:rPr>
      </w:pPr>
      <w:r>
        <w:rPr>
          <w:rFonts w:ascii="Microsoft Sans Serif" w:hAnsi="Microsoft Sans Serif" w:cs="Microsoft Sans Serif"/>
          <w:sz w:val="28"/>
          <w:szCs w:val="28"/>
        </w:rPr>
        <w:lastRenderedPageBreak/>
        <w:t>On the back, lightly number the question to match the explanation.</w:t>
      </w:r>
    </w:p>
    <w:p w:rsidR="00566EB1" w:rsidRPr="003B1342" w:rsidRDefault="00566EB1">
      <w:pPr>
        <w:rPr>
          <w:rFonts w:ascii="Microsoft Sans Serif" w:hAnsi="Microsoft Sans Serif" w:cs="Microsoft Sans Serif"/>
          <w:sz w:val="28"/>
          <w:szCs w:val="28"/>
        </w:rPr>
      </w:pPr>
      <w:r>
        <w:rPr>
          <w:rFonts w:ascii="Microsoft Sans Serif" w:hAnsi="Microsoft Sans Serif" w:cs="Microsoft Sans Serif"/>
          <w:sz w:val="28"/>
          <w:szCs w:val="28"/>
        </w:rPr>
        <w:t>On the back, lightly write the answer.</w:t>
      </w:r>
    </w:p>
    <w:p w:rsidR="00EC4A42" w:rsidRDefault="00566EB1">
      <w:pPr>
        <w:rPr>
          <w:rFonts w:ascii="Microsoft Sans Serif" w:hAnsi="Microsoft Sans Serif" w:cs="Microsoft Sans Serif"/>
          <w:b/>
          <w:bCs/>
          <w:sz w:val="32"/>
          <w:szCs w:val="32"/>
        </w:rPr>
      </w:pPr>
      <w:r w:rsidRPr="00566EB1">
        <w:rPr>
          <w:rFonts w:ascii="Microsoft Sans Serif" w:hAnsi="Microsoft Sans Serif" w:cs="Microsoft Sans Serif"/>
          <w:b/>
          <w:bCs/>
          <w:sz w:val="32"/>
          <w:szCs w:val="32"/>
        </w:rPr>
        <w:t xml:space="preserve">Guidelines for </w:t>
      </w:r>
      <w:r w:rsidR="003264BB">
        <w:rPr>
          <w:rFonts w:ascii="Microsoft Sans Serif" w:hAnsi="Microsoft Sans Serif" w:cs="Microsoft Sans Serif"/>
          <w:b/>
          <w:bCs/>
          <w:sz w:val="32"/>
          <w:szCs w:val="32"/>
        </w:rPr>
        <w:t>t</w:t>
      </w:r>
      <w:r w:rsidRPr="00566EB1">
        <w:rPr>
          <w:rFonts w:ascii="Microsoft Sans Serif" w:hAnsi="Microsoft Sans Serif" w:cs="Microsoft Sans Serif"/>
          <w:b/>
          <w:bCs/>
          <w:sz w:val="32"/>
          <w:szCs w:val="32"/>
        </w:rPr>
        <w:t>ri-folds</w:t>
      </w:r>
    </w:p>
    <w:p w:rsidR="005B276D" w:rsidRDefault="005B276D">
      <w:pPr>
        <w:rPr>
          <w:rFonts w:ascii="Microsoft Sans Serif" w:hAnsi="Microsoft Sans Serif" w:cs="Microsoft Sans Serif"/>
          <w:sz w:val="28"/>
          <w:szCs w:val="28"/>
        </w:rPr>
      </w:pPr>
      <w:r>
        <w:rPr>
          <w:rFonts w:ascii="Microsoft Sans Serif" w:hAnsi="Microsoft Sans Serif" w:cs="Microsoft Sans Serif"/>
          <w:sz w:val="28"/>
          <w:szCs w:val="28"/>
        </w:rPr>
        <w:t>We currently have two tri-folds.</w:t>
      </w:r>
    </w:p>
    <w:p w:rsidR="00566EB1" w:rsidRDefault="00566EB1">
      <w:pPr>
        <w:rPr>
          <w:rFonts w:ascii="Microsoft Sans Serif" w:hAnsi="Microsoft Sans Serif" w:cs="Microsoft Sans Serif"/>
          <w:sz w:val="28"/>
          <w:szCs w:val="28"/>
        </w:rPr>
      </w:pPr>
      <w:r>
        <w:rPr>
          <w:rFonts w:ascii="Microsoft Sans Serif" w:hAnsi="Microsoft Sans Serif" w:cs="Microsoft Sans Serif"/>
          <w:sz w:val="28"/>
          <w:szCs w:val="28"/>
        </w:rPr>
        <w:t xml:space="preserve">The purpose of the tri-folds is to grab the general publics’ attention. </w:t>
      </w:r>
      <w:r w:rsidR="005B276D">
        <w:rPr>
          <w:rFonts w:ascii="Microsoft Sans Serif" w:hAnsi="Microsoft Sans Serif" w:cs="Microsoft Sans Serif"/>
          <w:sz w:val="28"/>
          <w:szCs w:val="28"/>
        </w:rPr>
        <w:t xml:space="preserve">We might not want to focus too narrowly on any one topic. For example, we might want a tri-fold topic about lawns, but not specifically about crabgrass.   </w:t>
      </w:r>
    </w:p>
    <w:p w:rsidR="005B276D" w:rsidRPr="00236B23" w:rsidRDefault="005B276D" w:rsidP="005B276D">
      <w:pPr>
        <w:rPr>
          <w:sz w:val="28"/>
          <w:szCs w:val="28"/>
        </w:rPr>
      </w:pPr>
      <w:proofErr w:type="gramStart"/>
      <w:r w:rsidRPr="003264BB">
        <w:rPr>
          <w:sz w:val="28"/>
          <w:szCs w:val="28"/>
          <w:u w:val="single"/>
        </w:rPr>
        <w:t>Font</w:t>
      </w:r>
      <w:r w:rsidR="00236B23" w:rsidRPr="003264BB">
        <w:rPr>
          <w:sz w:val="28"/>
          <w:szCs w:val="28"/>
          <w:u w:val="single"/>
        </w:rPr>
        <w:t xml:space="preserve"> </w:t>
      </w:r>
      <w:r w:rsidR="00236B23" w:rsidRPr="00236B23">
        <w:rPr>
          <w:sz w:val="28"/>
          <w:szCs w:val="28"/>
        </w:rPr>
        <w:t xml:space="preserve"> </w:t>
      </w:r>
      <w:r w:rsidR="00236B23">
        <w:rPr>
          <w:sz w:val="28"/>
          <w:szCs w:val="28"/>
        </w:rPr>
        <w:t>If</w:t>
      </w:r>
      <w:proofErr w:type="gramEnd"/>
      <w:r w:rsidR="00236B23">
        <w:rPr>
          <w:sz w:val="28"/>
          <w:szCs w:val="28"/>
        </w:rPr>
        <w:t xml:space="preserve"> you use a different font size than the suggested, write the font size on the back.</w:t>
      </w:r>
    </w:p>
    <w:p w:rsidR="005B276D" w:rsidRDefault="005B276D" w:rsidP="005B276D">
      <w:pPr>
        <w:pStyle w:val="ListParagraph"/>
        <w:numPr>
          <w:ilvl w:val="0"/>
          <w:numId w:val="2"/>
        </w:numPr>
        <w:rPr>
          <w:rFonts w:ascii="Microsoft Sans Serif" w:hAnsi="Microsoft Sans Serif" w:cs="Microsoft Sans Serif"/>
          <w:sz w:val="28"/>
          <w:szCs w:val="28"/>
        </w:rPr>
      </w:pPr>
      <w:r w:rsidRPr="005B276D">
        <w:rPr>
          <w:rFonts w:ascii="Microsoft Sans Serif" w:hAnsi="Microsoft Sans Serif" w:cs="Microsoft Sans Serif"/>
          <w:sz w:val="28"/>
          <w:szCs w:val="28"/>
        </w:rPr>
        <w:t xml:space="preserve">Use Microsoft Sans Serif font.  </w:t>
      </w:r>
    </w:p>
    <w:p w:rsidR="005B276D" w:rsidRPr="005B276D" w:rsidRDefault="005B276D" w:rsidP="005B276D">
      <w:pPr>
        <w:pStyle w:val="ListParagraph"/>
        <w:numPr>
          <w:ilvl w:val="0"/>
          <w:numId w:val="2"/>
        </w:numPr>
        <w:rPr>
          <w:rFonts w:ascii="Microsoft Sans Serif" w:hAnsi="Microsoft Sans Serif" w:cs="Microsoft Sans Serif"/>
          <w:sz w:val="28"/>
          <w:szCs w:val="28"/>
        </w:rPr>
      </w:pPr>
      <w:r w:rsidRPr="005B276D">
        <w:rPr>
          <w:rFonts w:ascii="Microsoft Sans Serif" w:hAnsi="Microsoft Sans Serif" w:cs="Microsoft Sans Serif"/>
          <w:sz w:val="28"/>
          <w:szCs w:val="28"/>
        </w:rPr>
        <w:t xml:space="preserve">Title of </w:t>
      </w:r>
      <w:r>
        <w:rPr>
          <w:rFonts w:ascii="Microsoft Sans Serif" w:hAnsi="Microsoft Sans Serif" w:cs="Microsoft Sans Serif"/>
          <w:sz w:val="28"/>
          <w:szCs w:val="28"/>
        </w:rPr>
        <w:t>tri-fold to</w:t>
      </w:r>
      <w:r w:rsidRPr="005B276D">
        <w:rPr>
          <w:rFonts w:ascii="Microsoft Sans Serif" w:hAnsi="Microsoft Sans Serif" w:cs="Microsoft Sans Serif"/>
          <w:sz w:val="28"/>
          <w:szCs w:val="28"/>
        </w:rPr>
        <w:t xml:space="preserve">pic – Bold font size </w:t>
      </w:r>
      <w:r>
        <w:rPr>
          <w:rFonts w:ascii="Microsoft Sans Serif" w:hAnsi="Microsoft Sans Serif" w:cs="Microsoft Sans Serif"/>
          <w:sz w:val="28"/>
          <w:szCs w:val="28"/>
        </w:rPr>
        <w:t>100</w:t>
      </w:r>
    </w:p>
    <w:p w:rsidR="005B276D" w:rsidRPr="00566EB1" w:rsidRDefault="005B276D" w:rsidP="005B276D">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 xml:space="preserve">Subtitles- Bold font size </w:t>
      </w:r>
      <w:r>
        <w:rPr>
          <w:rFonts w:ascii="Microsoft Sans Serif" w:hAnsi="Microsoft Sans Serif" w:cs="Microsoft Sans Serif"/>
          <w:sz w:val="28"/>
          <w:szCs w:val="28"/>
        </w:rPr>
        <w:t>48</w:t>
      </w:r>
    </w:p>
    <w:p w:rsidR="005B276D" w:rsidRPr="00566EB1" w:rsidRDefault="005B276D" w:rsidP="005B276D">
      <w:pPr>
        <w:pStyle w:val="ListParagraph"/>
        <w:numPr>
          <w:ilvl w:val="0"/>
          <w:numId w:val="2"/>
        </w:numPr>
        <w:rPr>
          <w:rFonts w:ascii="Microsoft Sans Serif" w:hAnsi="Microsoft Sans Serif" w:cs="Microsoft Sans Serif"/>
          <w:sz w:val="28"/>
          <w:szCs w:val="28"/>
        </w:rPr>
      </w:pPr>
      <w:r w:rsidRPr="00566EB1">
        <w:rPr>
          <w:rFonts w:ascii="Microsoft Sans Serif" w:hAnsi="Microsoft Sans Serif" w:cs="Microsoft Sans Serif"/>
          <w:sz w:val="28"/>
          <w:szCs w:val="28"/>
        </w:rPr>
        <w:t xml:space="preserve">Text- not bold font size </w:t>
      </w:r>
      <w:r w:rsidR="00236B23">
        <w:rPr>
          <w:rFonts w:ascii="Microsoft Sans Serif" w:hAnsi="Microsoft Sans Serif" w:cs="Microsoft Sans Serif"/>
          <w:sz w:val="28"/>
          <w:szCs w:val="28"/>
        </w:rPr>
        <w:t>2</w:t>
      </w:r>
      <w:r w:rsidRPr="00566EB1">
        <w:rPr>
          <w:rFonts w:ascii="Microsoft Sans Serif" w:hAnsi="Microsoft Sans Serif" w:cs="Microsoft Sans Serif"/>
          <w:sz w:val="28"/>
          <w:szCs w:val="28"/>
        </w:rPr>
        <w:t>4</w:t>
      </w:r>
    </w:p>
    <w:p w:rsidR="005B276D" w:rsidRPr="00566EB1" w:rsidRDefault="005B276D" w:rsidP="005B276D">
      <w:pPr>
        <w:rPr>
          <w:rFonts w:ascii="Microsoft Sans Serif" w:hAnsi="Microsoft Sans Serif" w:cs="Microsoft Sans Serif"/>
          <w:sz w:val="28"/>
          <w:szCs w:val="28"/>
        </w:rPr>
      </w:pPr>
      <w:r w:rsidRPr="003B1342">
        <w:rPr>
          <w:rFonts w:ascii="Microsoft Sans Serif" w:hAnsi="Microsoft Sans Serif" w:cs="Microsoft Sans Serif"/>
          <w:sz w:val="28"/>
          <w:szCs w:val="28"/>
          <w:u w:val="single"/>
        </w:rPr>
        <w:t>Layout</w:t>
      </w:r>
    </w:p>
    <w:p w:rsidR="005B276D" w:rsidRDefault="00236B23" w:rsidP="005B276D">
      <w:pPr>
        <w:rPr>
          <w:rFonts w:ascii="Microsoft Sans Serif" w:hAnsi="Microsoft Sans Serif" w:cs="Microsoft Sans Serif"/>
          <w:sz w:val="28"/>
          <w:szCs w:val="28"/>
        </w:rPr>
      </w:pPr>
      <w:r>
        <w:rPr>
          <w:rFonts w:ascii="Microsoft Sans Serif" w:hAnsi="Microsoft Sans Serif" w:cs="Microsoft Sans Serif"/>
          <w:sz w:val="28"/>
          <w:szCs w:val="28"/>
        </w:rPr>
        <w:t>Us</w:t>
      </w:r>
      <w:r w:rsidR="005B276D">
        <w:rPr>
          <w:rFonts w:ascii="Microsoft Sans Serif" w:hAnsi="Microsoft Sans Serif" w:cs="Microsoft Sans Serif"/>
          <w:sz w:val="28"/>
          <w:szCs w:val="28"/>
        </w:rPr>
        <w:t>e narrow margins.</w:t>
      </w:r>
    </w:p>
    <w:p w:rsidR="00236B23" w:rsidRDefault="00236B23" w:rsidP="005B276D">
      <w:pPr>
        <w:rPr>
          <w:rFonts w:ascii="Microsoft Sans Serif" w:hAnsi="Microsoft Sans Serif" w:cs="Microsoft Sans Serif"/>
          <w:sz w:val="28"/>
          <w:szCs w:val="28"/>
        </w:rPr>
      </w:pPr>
      <w:r>
        <w:rPr>
          <w:rFonts w:ascii="Microsoft Sans Serif" w:hAnsi="Microsoft Sans Serif" w:cs="Microsoft Sans Serif"/>
          <w:sz w:val="28"/>
          <w:szCs w:val="28"/>
        </w:rPr>
        <w:t>Center titles and subtitles on page.</w:t>
      </w:r>
    </w:p>
    <w:p w:rsidR="005B276D" w:rsidRDefault="00236B23" w:rsidP="005B276D">
      <w:pPr>
        <w:rPr>
          <w:rFonts w:ascii="Microsoft Sans Serif" w:hAnsi="Microsoft Sans Serif" w:cs="Microsoft Sans Serif"/>
          <w:sz w:val="28"/>
          <w:szCs w:val="28"/>
        </w:rPr>
      </w:pPr>
      <w:r>
        <w:rPr>
          <w:rFonts w:ascii="Microsoft Sans Serif" w:hAnsi="Microsoft Sans Serif" w:cs="Microsoft Sans Serif"/>
          <w:sz w:val="28"/>
          <w:szCs w:val="28"/>
        </w:rPr>
        <w:t>Landscape fits on tri-fold sections nicely.</w:t>
      </w:r>
    </w:p>
    <w:p w:rsidR="00236B23" w:rsidRPr="00566EB1" w:rsidRDefault="00236B23" w:rsidP="00236B23">
      <w:pPr>
        <w:rPr>
          <w:rFonts w:ascii="Microsoft Sans Serif" w:hAnsi="Microsoft Sans Serif" w:cs="Microsoft Sans Serif"/>
          <w:sz w:val="28"/>
          <w:szCs w:val="28"/>
          <w:u w:val="single"/>
        </w:rPr>
      </w:pPr>
      <w:r w:rsidRPr="00566EB1">
        <w:rPr>
          <w:rFonts w:ascii="Microsoft Sans Serif" w:hAnsi="Microsoft Sans Serif" w:cs="Microsoft Sans Serif"/>
          <w:sz w:val="28"/>
          <w:szCs w:val="28"/>
          <w:u w:val="single"/>
        </w:rPr>
        <w:t>Misc. guidelines</w:t>
      </w:r>
      <w:r w:rsidR="005506EC">
        <w:rPr>
          <w:rFonts w:ascii="Microsoft Sans Serif" w:hAnsi="Microsoft Sans Serif" w:cs="Microsoft Sans Serif"/>
          <w:sz w:val="28"/>
          <w:szCs w:val="28"/>
          <w:u w:val="single"/>
        </w:rPr>
        <w:t xml:space="preserve"> or suggestions</w:t>
      </w:r>
    </w:p>
    <w:p w:rsidR="005B276D" w:rsidRDefault="002E372B">
      <w:pPr>
        <w:rPr>
          <w:rFonts w:ascii="Microsoft Sans Serif" w:hAnsi="Microsoft Sans Serif" w:cs="Microsoft Sans Serif"/>
          <w:sz w:val="28"/>
          <w:szCs w:val="28"/>
        </w:rPr>
      </w:pPr>
      <w:r>
        <w:rPr>
          <w:rFonts w:ascii="Microsoft Sans Serif" w:hAnsi="Microsoft Sans Serif" w:cs="Microsoft Sans Serif"/>
          <w:sz w:val="28"/>
          <w:szCs w:val="28"/>
        </w:rPr>
        <w:t>Colored pictures will help grab attention.</w:t>
      </w:r>
    </w:p>
    <w:p w:rsidR="002E372B" w:rsidRDefault="002E372B">
      <w:pPr>
        <w:rPr>
          <w:rFonts w:ascii="Microsoft Sans Serif" w:hAnsi="Microsoft Sans Serif" w:cs="Microsoft Sans Serif"/>
          <w:sz w:val="28"/>
          <w:szCs w:val="28"/>
        </w:rPr>
      </w:pPr>
      <w:r>
        <w:rPr>
          <w:rFonts w:ascii="Microsoft Sans Serif" w:hAnsi="Microsoft Sans Serif" w:cs="Microsoft Sans Serif"/>
          <w:sz w:val="28"/>
          <w:szCs w:val="28"/>
        </w:rPr>
        <w:t>Frame the writing on colored paper.</w:t>
      </w:r>
    </w:p>
    <w:p w:rsidR="002E372B" w:rsidRDefault="002E372B">
      <w:pPr>
        <w:rPr>
          <w:rFonts w:ascii="Microsoft Sans Serif" w:hAnsi="Microsoft Sans Serif" w:cs="Microsoft Sans Serif"/>
          <w:sz w:val="28"/>
          <w:szCs w:val="28"/>
        </w:rPr>
      </w:pPr>
      <w:r>
        <w:rPr>
          <w:rFonts w:ascii="Microsoft Sans Serif" w:hAnsi="Microsoft Sans Serif" w:cs="Microsoft Sans Serif"/>
          <w:sz w:val="28"/>
          <w:szCs w:val="28"/>
        </w:rPr>
        <w:t>Try not to make the tri-folds look too busy. Some white space is easier on the eye.</w:t>
      </w:r>
    </w:p>
    <w:p w:rsidR="002E372B" w:rsidRDefault="002E372B">
      <w:pPr>
        <w:rPr>
          <w:rFonts w:ascii="Microsoft Sans Serif" w:hAnsi="Microsoft Sans Serif" w:cs="Microsoft Sans Serif"/>
          <w:sz w:val="28"/>
          <w:szCs w:val="28"/>
        </w:rPr>
      </w:pPr>
      <w:r>
        <w:rPr>
          <w:rFonts w:ascii="Microsoft Sans Serif" w:hAnsi="Microsoft Sans Serif" w:cs="Microsoft Sans Serif"/>
          <w:sz w:val="28"/>
          <w:szCs w:val="28"/>
        </w:rPr>
        <w:t>Have a focal point.</w:t>
      </w:r>
    </w:p>
    <w:p w:rsidR="002E372B" w:rsidRDefault="002E372B">
      <w:pPr>
        <w:rPr>
          <w:rFonts w:ascii="Microsoft Sans Serif" w:hAnsi="Microsoft Sans Serif" w:cs="Microsoft Sans Serif"/>
          <w:sz w:val="28"/>
          <w:szCs w:val="28"/>
        </w:rPr>
      </w:pPr>
      <w:r>
        <w:rPr>
          <w:rFonts w:ascii="Microsoft Sans Serif" w:hAnsi="Microsoft Sans Serif" w:cs="Microsoft Sans Serif"/>
          <w:sz w:val="28"/>
          <w:szCs w:val="28"/>
        </w:rPr>
        <w:t xml:space="preserve">People read from left from right </w:t>
      </w:r>
    </w:p>
    <w:p w:rsidR="002E372B" w:rsidRDefault="002E372B">
      <w:pPr>
        <w:rPr>
          <w:rFonts w:ascii="Microsoft Sans Serif" w:hAnsi="Microsoft Sans Serif" w:cs="Microsoft Sans Serif"/>
          <w:sz w:val="28"/>
          <w:szCs w:val="28"/>
        </w:rPr>
      </w:pPr>
      <w:r>
        <w:rPr>
          <w:rFonts w:ascii="Microsoft Sans Serif" w:hAnsi="Microsoft Sans Serif" w:cs="Microsoft Sans Serif"/>
          <w:sz w:val="28"/>
          <w:szCs w:val="28"/>
        </w:rPr>
        <w:t>Most important point should be noticed first</w:t>
      </w:r>
      <w:r w:rsidR="005506EC">
        <w:rPr>
          <w:rFonts w:ascii="Microsoft Sans Serif" w:hAnsi="Microsoft Sans Serif" w:cs="Microsoft Sans Serif"/>
          <w:sz w:val="28"/>
          <w:szCs w:val="28"/>
        </w:rPr>
        <w:t>- Possibly use a bright colored border or larger font</w:t>
      </w:r>
    </w:p>
    <w:p w:rsidR="005506EC" w:rsidRDefault="002E372B">
      <w:pPr>
        <w:rPr>
          <w:rFonts w:ascii="Microsoft Sans Serif" w:hAnsi="Microsoft Sans Serif" w:cs="Microsoft Sans Serif"/>
          <w:sz w:val="28"/>
          <w:szCs w:val="28"/>
        </w:rPr>
      </w:pPr>
      <w:r>
        <w:rPr>
          <w:rFonts w:ascii="Microsoft Sans Serif" w:hAnsi="Microsoft Sans Serif" w:cs="Microsoft Sans Serif"/>
          <w:sz w:val="28"/>
          <w:szCs w:val="28"/>
        </w:rPr>
        <w:t>Include a non-</w:t>
      </w:r>
      <w:r w:rsidR="005506EC">
        <w:rPr>
          <w:rFonts w:ascii="Microsoft Sans Serif" w:hAnsi="Microsoft Sans Serif" w:cs="Microsoft Sans Serif"/>
          <w:sz w:val="28"/>
          <w:szCs w:val="28"/>
        </w:rPr>
        <w:t>discrimination</w:t>
      </w:r>
      <w:r w:rsidR="003264BB">
        <w:rPr>
          <w:rFonts w:ascii="Microsoft Sans Serif" w:hAnsi="Microsoft Sans Serif" w:cs="Microsoft Sans Serif"/>
          <w:sz w:val="28"/>
          <w:szCs w:val="28"/>
        </w:rPr>
        <w:t xml:space="preserve"> in small font </w:t>
      </w:r>
    </w:p>
    <w:p w:rsidR="003264BB" w:rsidRPr="003264BB" w:rsidRDefault="003264BB" w:rsidP="003264BB">
      <w:pPr>
        <w:ind w:left="720"/>
        <w:rPr>
          <w:rFonts w:ascii="Microsoft Sans Serif" w:hAnsi="Microsoft Sans Serif" w:cs="Microsoft Sans Serif"/>
        </w:rPr>
      </w:pPr>
      <w:r w:rsidRPr="003264BB">
        <w:rPr>
          <w:rFonts w:ascii="Microsoft Sans Serif" w:hAnsi="Microsoft Sans Serif" w:cs="Microsoft Sans Serif"/>
        </w:rPr>
        <w:t xml:space="preserve">Master Gardener Association of Genesee County Michigan is open to all without regard to race, color, national origin, gender, religion, age, disability, political beliefs, sexual orientation, marital status or family status. It is an affirmative-action equal opportunity employer.  </w:t>
      </w:r>
    </w:p>
    <w:p w:rsidR="005506EC" w:rsidRDefault="005506EC">
      <w:pPr>
        <w:rPr>
          <w:rFonts w:ascii="Microsoft Sans Serif" w:hAnsi="Microsoft Sans Serif" w:cs="Microsoft Sans Serif"/>
          <w:sz w:val="28"/>
          <w:szCs w:val="28"/>
        </w:rPr>
      </w:pPr>
      <w:r>
        <w:rPr>
          <w:rFonts w:ascii="Microsoft Sans Serif" w:hAnsi="Microsoft Sans Serif" w:cs="Microsoft Sans Serif"/>
          <w:sz w:val="28"/>
          <w:szCs w:val="28"/>
        </w:rPr>
        <w:t xml:space="preserve">Use arrows or bullets </w:t>
      </w:r>
    </w:p>
    <w:p w:rsidR="002E372B" w:rsidRPr="00566EB1" w:rsidRDefault="005506EC">
      <w:pPr>
        <w:rPr>
          <w:rFonts w:ascii="Microsoft Sans Serif" w:hAnsi="Microsoft Sans Serif" w:cs="Microsoft Sans Serif"/>
          <w:sz w:val="28"/>
          <w:szCs w:val="28"/>
        </w:rPr>
      </w:pPr>
      <w:r>
        <w:rPr>
          <w:rFonts w:ascii="Microsoft Sans Serif" w:hAnsi="Microsoft Sans Serif" w:cs="Microsoft Sans Serif"/>
          <w:sz w:val="28"/>
          <w:szCs w:val="28"/>
        </w:rPr>
        <w:t>Be brief</w:t>
      </w:r>
      <w:r w:rsidR="002E372B">
        <w:rPr>
          <w:rFonts w:ascii="Microsoft Sans Serif" w:hAnsi="Microsoft Sans Serif" w:cs="Microsoft Sans Serif"/>
          <w:sz w:val="28"/>
          <w:szCs w:val="28"/>
        </w:rPr>
        <w:t xml:space="preserve"> </w:t>
      </w:r>
    </w:p>
    <w:p w:rsidR="00566EB1" w:rsidRDefault="005506EC">
      <w:pPr>
        <w:rPr>
          <w:rFonts w:ascii="Microsoft Sans Serif" w:hAnsi="Microsoft Sans Serif" w:cs="Microsoft Sans Serif"/>
          <w:sz w:val="28"/>
          <w:szCs w:val="28"/>
        </w:rPr>
      </w:pPr>
      <w:r>
        <w:rPr>
          <w:rFonts w:ascii="Microsoft Sans Serif" w:hAnsi="Microsoft Sans Serif" w:cs="Microsoft Sans Serif"/>
          <w:sz w:val="28"/>
          <w:szCs w:val="28"/>
        </w:rPr>
        <w:t>Have a call to action. “This is what you can do.”</w:t>
      </w:r>
    </w:p>
    <w:p w:rsidR="003264BB" w:rsidRDefault="003264BB">
      <w:pPr>
        <w:rPr>
          <w:rFonts w:ascii="Microsoft Sans Serif" w:hAnsi="Microsoft Sans Serif" w:cs="Microsoft Sans Serif"/>
          <w:sz w:val="28"/>
          <w:szCs w:val="28"/>
        </w:rPr>
      </w:pPr>
    </w:p>
    <w:p w:rsidR="003264BB" w:rsidRDefault="003264BB">
      <w:pPr>
        <w:rPr>
          <w:rFonts w:ascii="Microsoft Sans Serif" w:hAnsi="Microsoft Sans Serif" w:cs="Microsoft Sans Serif"/>
          <w:sz w:val="28"/>
          <w:szCs w:val="28"/>
        </w:rPr>
      </w:pPr>
    </w:p>
    <w:p w:rsidR="003264BB" w:rsidRDefault="003264BB">
      <w:pPr>
        <w:rPr>
          <w:rFonts w:ascii="Microsoft Sans Serif" w:hAnsi="Microsoft Sans Serif" w:cs="Microsoft Sans Serif"/>
          <w:b/>
          <w:bCs/>
          <w:sz w:val="28"/>
          <w:szCs w:val="28"/>
        </w:rPr>
      </w:pPr>
      <w:r w:rsidRPr="00BA27A6">
        <w:rPr>
          <w:rFonts w:ascii="Microsoft Sans Serif" w:hAnsi="Microsoft Sans Serif" w:cs="Microsoft Sans Serif"/>
          <w:b/>
          <w:bCs/>
          <w:sz w:val="28"/>
          <w:szCs w:val="28"/>
        </w:rPr>
        <w:t xml:space="preserve">Guidelines for Picture Slideshow </w:t>
      </w:r>
    </w:p>
    <w:p w:rsidR="00BA27A6" w:rsidRDefault="00BA27A6">
      <w:pPr>
        <w:rPr>
          <w:rFonts w:ascii="Microsoft Sans Serif" w:hAnsi="Microsoft Sans Serif" w:cs="Microsoft Sans Serif"/>
          <w:sz w:val="28"/>
          <w:szCs w:val="28"/>
        </w:rPr>
      </w:pPr>
      <w:r w:rsidRPr="00BA27A6">
        <w:rPr>
          <w:rFonts w:ascii="Microsoft Sans Serif" w:hAnsi="Microsoft Sans Serif" w:cs="Microsoft Sans Serif"/>
          <w:sz w:val="28"/>
          <w:szCs w:val="28"/>
        </w:rPr>
        <w:t xml:space="preserve">The picture slideshow is in the </w:t>
      </w:r>
      <w:r>
        <w:rPr>
          <w:rFonts w:ascii="Microsoft Sans Serif" w:hAnsi="Microsoft Sans Serif" w:cs="Microsoft Sans Serif"/>
          <w:sz w:val="28"/>
          <w:szCs w:val="28"/>
        </w:rPr>
        <w:t>H</w:t>
      </w:r>
      <w:r w:rsidRPr="00BA27A6">
        <w:rPr>
          <w:rFonts w:ascii="Microsoft Sans Serif" w:hAnsi="Microsoft Sans Serif" w:cs="Microsoft Sans Serif"/>
          <w:sz w:val="28"/>
          <w:szCs w:val="28"/>
        </w:rPr>
        <w:t xml:space="preserve">ello </w:t>
      </w:r>
      <w:r>
        <w:rPr>
          <w:rFonts w:ascii="Microsoft Sans Serif" w:hAnsi="Microsoft Sans Serif" w:cs="Microsoft Sans Serif"/>
          <w:sz w:val="28"/>
          <w:szCs w:val="28"/>
        </w:rPr>
        <w:t>K</w:t>
      </w:r>
      <w:r w:rsidRPr="00BA27A6">
        <w:rPr>
          <w:rFonts w:ascii="Microsoft Sans Serif" w:hAnsi="Microsoft Sans Serif" w:cs="Microsoft Sans Serif"/>
          <w:sz w:val="28"/>
          <w:szCs w:val="28"/>
        </w:rPr>
        <w:t>itty bag.</w:t>
      </w:r>
      <w:r>
        <w:rPr>
          <w:rFonts w:ascii="Microsoft Sans Serif" w:hAnsi="Microsoft Sans Serif" w:cs="Microsoft Sans Serif"/>
          <w:sz w:val="28"/>
          <w:szCs w:val="28"/>
        </w:rPr>
        <w:t xml:space="preserve"> There are step by step directions on how to use it. It has a battery pack which lasts about 6 hours so it does not have to be plugged in for outreaches, but we do need to recharge the battery after use.</w:t>
      </w:r>
    </w:p>
    <w:p w:rsidR="00C74177" w:rsidRDefault="00C74177">
      <w:pPr>
        <w:rPr>
          <w:rFonts w:ascii="Microsoft Sans Serif" w:hAnsi="Microsoft Sans Serif" w:cs="Microsoft Sans Serif"/>
          <w:sz w:val="28"/>
          <w:szCs w:val="28"/>
        </w:rPr>
      </w:pPr>
      <w:r>
        <w:rPr>
          <w:rFonts w:ascii="Microsoft Sans Serif" w:hAnsi="Microsoft Sans Serif" w:cs="Microsoft Sans Serif"/>
          <w:sz w:val="28"/>
          <w:szCs w:val="28"/>
        </w:rPr>
        <w:t xml:space="preserve">We currently have only two slideshows- MSU Extension and Tapping a Maple Tree.  </w:t>
      </w:r>
    </w:p>
    <w:p w:rsidR="00C74177" w:rsidRPr="0002677E" w:rsidRDefault="00C74177" w:rsidP="0002677E">
      <w:pPr>
        <w:pStyle w:val="ListParagraph"/>
        <w:numPr>
          <w:ilvl w:val="0"/>
          <w:numId w:val="3"/>
        </w:numPr>
        <w:rPr>
          <w:rFonts w:ascii="Microsoft Sans Serif" w:hAnsi="Microsoft Sans Serif" w:cs="Microsoft Sans Serif"/>
          <w:sz w:val="28"/>
          <w:szCs w:val="28"/>
        </w:rPr>
      </w:pPr>
      <w:r w:rsidRPr="0002677E">
        <w:rPr>
          <w:rFonts w:ascii="Microsoft Sans Serif" w:hAnsi="Microsoft Sans Serif" w:cs="Microsoft Sans Serif"/>
          <w:sz w:val="28"/>
          <w:szCs w:val="28"/>
        </w:rPr>
        <w:t>The MSU Extension only has a few projects. I think more could be added.</w:t>
      </w:r>
    </w:p>
    <w:p w:rsidR="00C74177" w:rsidRPr="0002677E" w:rsidRDefault="00AE7C01" w:rsidP="0002677E">
      <w:pPr>
        <w:pStyle w:val="ListParagraph"/>
        <w:numPr>
          <w:ilvl w:val="0"/>
          <w:numId w:val="3"/>
        </w:numPr>
        <w:rPr>
          <w:rFonts w:ascii="Microsoft Sans Serif" w:hAnsi="Microsoft Sans Serif" w:cs="Microsoft Sans Serif"/>
          <w:sz w:val="28"/>
          <w:szCs w:val="28"/>
        </w:rPr>
      </w:pPr>
      <w:r w:rsidRPr="0002677E">
        <w:rPr>
          <w:rFonts w:ascii="Microsoft Sans Serif" w:hAnsi="Microsoft Sans Serif" w:cs="Microsoft Sans Serif"/>
          <w:sz w:val="28"/>
          <w:szCs w:val="28"/>
        </w:rPr>
        <w:t xml:space="preserve">The How to Tap a Maple Tree is good, but we have to add some plant-based information to make it “MSU Extension friendly.”  </w:t>
      </w:r>
    </w:p>
    <w:p w:rsidR="00AE7C01" w:rsidRDefault="00AE7C01">
      <w:pPr>
        <w:rPr>
          <w:rFonts w:ascii="Microsoft Sans Serif" w:hAnsi="Microsoft Sans Serif" w:cs="Microsoft Sans Serif"/>
          <w:sz w:val="28"/>
          <w:szCs w:val="28"/>
        </w:rPr>
      </w:pPr>
      <w:bookmarkStart w:id="0" w:name="_GoBack"/>
      <w:bookmarkEnd w:id="0"/>
      <w:r>
        <w:rPr>
          <w:rFonts w:ascii="Microsoft Sans Serif" w:hAnsi="Microsoft Sans Serif" w:cs="Microsoft Sans Serif"/>
          <w:sz w:val="28"/>
          <w:szCs w:val="28"/>
        </w:rPr>
        <w:t>Pictures need to be JPEG</w:t>
      </w:r>
    </w:p>
    <w:p w:rsidR="00AE7C01" w:rsidRDefault="00AE7C01">
      <w:pPr>
        <w:rPr>
          <w:rFonts w:ascii="Microsoft Sans Serif" w:hAnsi="Microsoft Sans Serif" w:cs="Microsoft Sans Serif"/>
          <w:sz w:val="28"/>
          <w:szCs w:val="28"/>
        </w:rPr>
      </w:pPr>
    </w:p>
    <w:p w:rsidR="00C74177" w:rsidRDefault="00C74177">
      <w:pPr>
        <w:rPr>
          <w:rFonts w:ascii="Microsoft Sans Serif" w:hAnsi="Microsoft Sans Serif" w:cs="Microsoft Sans Serif"/>
          <w:sz w:val="28"/>
          <w:szCs w:val="28"/>
        </w:rPr>
      </w:pPr>
    </w:p>
    <w:p w:rsidR="00BA27A6" w:rsidRDefault="00BA27A6">
      <w:pPr>
        <w:rPr>
          <w:rFonts w:ascii="Microsoft Sans Serif" w:hAnsi="Microsoft Sans Serif" w:cs="Microsoft Sans Serif"/>
          <w:sz w:val="28"/>
          <w:szCs w:val="28"/>
        </w:rPr>
      </w:pPr>
    </w:p>
    <w:p w:rsidR="00BA27A6" w:rsidRDefault="00BA27A6">
      <w:pPr>
        <w:rPr>
          <w:rFonts w:ascii="Microsoft Sans Serif" w:hAnsi="Microsoft Sans Serif" w:cs="Microsoft Sans Serif"/>
          <w:sz w:val="28"/>
          <w:szCs w:val="28"/>
        </w:rPr>
      </w:pPr>
    </w:p>
    <w:p w:rsidR="00BA27A6" w:rsidRPr="00BA27A6" w:rsidRDefault="00BA27A6">
      <w:pPr>
        <w:rPr>
          <w:rFonts w:ascii="Microsoft Sans Serif" w:hAnsi="Microsoft Sans Serif" w:cs="Microsoft Sans Serif"/>
          <w:sz w:val="28"/>
          <w:szCs w:val="28"/>
        </w:rPr>
      </w:pPr>
      <w:r>
        <w:rPr>
          <w:rFonts w:ascii="Microsoft Sans Serif" w:hAnsi="Microsoft Sans Serif" w:cs="Microsoft Sans Serif"/>
          <w:sz w:val="28"/>
          <w:szCs w:val="28"/>
        </w:rPr>
        <w:t xml:space="preserve"> </w:t>
      </w:r>
    </w:p>
    <w:p w:rsidR="00EC4A42" w:rsidRPr="00797639" w:rsidRDefault="00EC4A42">
      <w:pPr>
        <w:rPr>
          <w:rFonts w:ascii="Microsoft Sans Serif" w:hAnsi="Microsoft Sans Serif" w:cs="Microsoft Sans Serif"/>
          <w:sz w:val="28"/>
          <w:szCs w:val="28"/>
        </w:rPr>
      </w:pPr>
    </w:p>
    <w:sectPr w:rsidR="00EC4A42" w:rsidRPr="00797639" w:rsidSect="003B1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DAB"/>
    <w:multiLevelType w:val="hybridMultilevel"/>
    <w:tmpl w:val="9B3A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B72D7"/>
    <w:multiLevelType w:val="hybridMultilevel"/>
    <w:tmpl w:val="735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5507"/>
    <w:multiLevelType w:val="hybridMultilevel"/>
    <w:tmpl w:val="6960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19"/>
    <w:rsid w:val="0002677E"/>
    <w:rsid w:val="00136619"/>
    <w:rsid w:val="00236B23"/>
    <w:rsid w:val="002E372B"/>
    <w:rsid w:val="003264BB"/>
    <w:rsid w:val="003B1342"/>
    <w:rsid w:val="005506EC"/>
    <w:rsid w:val="00566EB1"/>
    <w:rsid w:val="00597E15"/>
    <w:rsid w:val="005B276D"/>
    <w:rsid w:val="0069570C"/>
    <w:rsid w:val="00797639"/>
    <w:rsid w:val="00AE7C01"/>
    <w:rsid w:val="00BA27A6"/>
    <w:rsid w:val="00C74177"/>
    <w:rsid w:val="00EC4A42"/>
    <w:rsid w:val="00FA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539D"/>
  <w15:chartTrackingRefBased/>
  <w15:docId w15:val="{32D4213F-F9C3-4CC1-B29A-CADDA2EF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McCullough</dc:creator>
  <cp:keywords/>
  <dc:description/>
  <cp:lastModifiedBy>Kay McCullough</cp:lastModifiedBy>
  <cp:revision>1</cp:revision>
  <dcterms:created xsi:type="dcterms:W3CDTF">2020-01-26T13:30:00Z</dcterms:created>
  <dcterms:modified xsi:type="dcterms:W3CDTF">2020-01-26T18:34:00Z</dcterms:modified>
</cp:coreProperties>
</file>